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7335464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F716CB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9. </w:t>
            </w:r>
            <w:r w:rsidRPr="00F716CB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unutarnji/a revizor/ica (11.2.)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F716CB" w:rsidP="00736F8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716CB">
              <w:rPr>
                <w:rFonts w:ascii="Tahoma" w:hAnsi="Tahoma" w:cs="Tahoma"/>
                <w:color w:val="333333"/>
                <w:sz w:val="18"/>
                <w:szCs w:val="18"/>
              </w:rPr>
              <w:t>Samostalna služba za unutarnju reviziju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47EE3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312F0">
              <w:rPr>
                <w:rFonts w:ascii="Tahoma" w:hAnsi="Tahoma" w:cs="Tahoma"/>
                <w:color w:val="333333"/>
                <w:sz w:val="20"/>
              </w:rPr>
            </w:r>
            <w:r w:rsidR="00B312F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F0" w:rsidRDefault="00B312F0">
      <w:r>
        <w:separator/>
      </w:r>
    </w:p>
  </w:endnote>
  <w:endnote w:type="continuationSeparator" w:id="0">
    <w:p w:rsidR="00B312F0" w:rsidRDefault="00B3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716C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716C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F0" w:rsidRDefault="00B312F0">
      <w:r>
        <w:separator/>
      </w:r>
    </w:p>
  </w:footnote>
  <w:footnote w:type="continuationSeparator" w:id="0">
    <w:p w:rsidR="00B312F0" w:rsidRDefault="00B3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8vQQWyQXX54p4m7NRAKSWOmpJelA1eLyy1HHz99dUm7qKTLZcC0Ljv3hWhPw96onAg0VpbaKhuNtDN/iyoQQ==" w:salt="qaqAz4pITlQcCzGhEmrj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54F3"/>
    <w:rsid w:val="000576D7"/>
    <w:rsid w:val="00067953"/>
    <w:rsid w:val="000A28B2"/>
    <w:rsid w:val="000A4682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F1E78"/>
    <w:rsid w:val="00201B06"/>
    <w:rsid w:val="0021124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36F8E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312F0"/>
    <w:rsid w:val="00B718C4"/>
    <w:rsid w:val="00B9138A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B58FE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025C0"/>
    <w:rsid w:val="00F312D7"/>
    <w:rsid w:val="00F33A8D"/>
    <w:rsid w:val="00F40317"/>
    <w:rsid w:val="00F716CB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6A03-32EB-4419-8092-964507AC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5</cp:revision>
  <cp:lastPrinted>2009-11-02T14:26:00Z</cp:lastPrinted>
  <dcterms:created xsi:type="dcterms:W3CDTF">2019-10-11T09:48:00Z</dcterms:created>
  <dcterms:modified xsi:type="dcterms:W3CDTF">2019-12-08T17:38:00Z</dcterms:modified>
</cp:coreProperties>
</file>